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3219" w:rsidRDefault="007A3219" w:rsidP="00AE4D77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A33E2" w:rsidRDefault="008A33E2" w:rsidP="008A33E2">
      <w:pPr>
        <w:autoSpaceDE w:val="0"/>
        <w:autoSpaceDN w:val="0"/>
        <w:adjustRightInd w:val="0"/>
        <w:ind w:left="283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 w:rsidR="005F0D2B">
        <w:rPr>
          <w:rFonts w:ascii="Times New Roman" w:hAnsi="Times New Roman" w:cs="Times New Roman"/>
          <w:b/>
          <w:sz w:val="28"/>
          <w:szCs w:val="28"/>
        </w:rPr>
        <w:t>дошкольное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бразовательное учреждение </w:t>
      </w:r>
    </w:p>
    <w:p w:rsidR="008A33E2" w:rsidRPr="008A33E2" w:rsidRDefault="005F0D2B" w:rsidP="008A33E2">
      <w:pPr>
        <w:autoSpaceDE w:val="0"/>
        <w:autoSpaceDN w:val="0"/>
        <w:adjustRightInd w:val="0"/>
        <w:ind w:left="283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№ 70 </w:t>
      </w:r>
      <w:bookmarkStart w:id="0" w:name="_GoBack"/>
      <w:bookmarkEnd w:id="0"/>
      <w:r w:rsidR="008A33E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Золотая рыбка</w:t>
      </w:r>
      <w:r w:rsidR="008A33E2">
        <w:rPr>
          <w:rFonts w:ascii="Times New Roman" w:hAnsi="Times New Roman" w:cs="Times New Roman"/>
          <w:b/>
          <w:sz w:val="28"/>
          <w:szCs w:val="28"/>
        </w:rPr>
        <w:t>»</w:t>
      </w:r>
    </w:p>
    <w:p w:rsidR="008A33E2" w:rsidRDefault="008A33E2" w:rsidP="008A33E2">
      <w:pPr>
        <w:autoSpaceDE w:val="0"/>
        <w:autoSpaceDN w:val="0"/>
        <w:adjustRightInd w:val="0"/>
        <w:ind w:left="283" w:right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33E2" w:rsidRDefault="008A33E2" w:rsidP="008A33E2">
      <w:pPr>
        <w:autoSpaceDE w:val="0"/>
        <w:autoSpaceDN w:val="0"/>
        <w:adjustRightInd w:val="0"/>
        <w:ind w:left="283" w:right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33E2" w:rsidRDefault="008A33E2" w:rsidP="008A33E2">
      <w:pPr>
        <w:autoSpaceDE w:val="0"/>
        <w:autoSpaceDN w:val="0"/>
        <w:adjustRightInd w:val="0"/>
        <w:ind w:left="283" w:right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33E2" w:rsidRDefault="008A33E2" w:rsidP="008A33E2">
      <w:pPr>
        <w:autoSpaceDE w:val="0"/>
        <w:autoSpaceDN w:val="0"/>
        <w:adjustRightInd w:val="0"/>
        <w:ind w:left="283" w:right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33E2" w:rsidRDefault="008A33E2" w:rsidP="008A33E2">
      <w:pPr>
        <w:autoSpaceDE w:val="0"/>
        <w:autoSpaceDN w:val="0"/>
        <w:adjustRightInd w:val="0"/>
        <w:ind w:left="283" w:right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33E2" w:rsidRDefault="008A33E2" w:rsidP="008A33E2">
      <w:pPr>
        <w:autoSpaceDE w:val="0"/>
        <w:autoSpaceDN w:val="0"/>
        <w:adjustRightInd w:val="0"/>
        <w:ind w:left="283" w:right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4278" w:rsidRDefault="00554278" w:rsidP="008A33E2">
      <w:pPr>
        <w:autoSpaceDE w:val="0"/>
        <w:autoSpaceDN w:val="0"/>
        <w:adjustRightInd w:val="0"/>
        <w:ind w:left="283" w:right="28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33E2">
        <w:rPr>
          <w:rFonts w:ascii="Times New Roman" w:hAnsi="Times New Roman" w:cs="Times New Roman"/>
          <w:b/>
          <w:sz w:val="40"/>
          <w:szCs w:val="40"/>
        </w:rPr>
        <w:t>Проект «</w:t>
      </w:r>
      <w:r w:rsidR="008A33E2" w:rsidRPr="008A33E2">
        <w:rPr>
          <w:rFonts w:ascii="Times New Roman" w:hAnsi="Times New Roman" w:cs="Times New Roman"/>
          <w:b/>
          <w:sz w:val="40"/>
          <w:szCs w:val="40"/>
        </w:rPr>
        <w:t>Всё такое разное, всё такое классное</w:t>
      </w:r>
      <w:r w:rsidRPr="008A33E2">
        <w:rPr>
          <w:rFonts w:ascii="Times New Roman" w:hAnsi="Times New Roman" w:cs="Times New Roman"/>
          <w:b/>
          <w:sz w:val="40"/>
          <w:szCs w:val="40"/>
        </w:rPr>
        <w:t>»</w:t>
      </w:r>
    </w:p>
    <w:p w:rsidR="00AB701C" w:rsidRDefault="00AB701C" w:rsidP="008A33E2">
      <w:pPr>
        <w:autoSpaceDE w:val="0"/>
        <w:autoSpaceDN w:val="0"/>
        <w:adjustRightInd w:val="0"/>
        <w:ind w:left="283" w:right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701C" w:rsidRDefault="008A33E2" w:rsidP="008A33E2">
      <w:pPr>
        <w:autoSpaceDE w:val="0"/>
        <w:autoSpaceDN w:val="0"/>
        <w:adjustRightInd w:val="0"/>
        <w:ind w:left="283" w:right="283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AB701C">
        <w:rPr>
          <w:rFonts w:ascii="Times New Roman" w:hAnsi="Times New Roman" w:cs="Times New Roman"/>
          <w:b/>
          <w:i/>
          <w:iCs/>
          <w:sz w:val="32"/>
          <w:szCs w:val="32"/>
        </w:rPr>
        <w:t>(по сенсорному воспитанию</w:t>
      </w:r>
      <w:r w:rsidR="00AB701C" w:rsidRPr="00AB701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с детьми </w:t>
      </w:r>
    </w:p>
    <w:p w:rsidR="008A33E2" w:rsidRPr="00AB701C" w:rsidRDefault="00AB701C" w:rsidP="008A33E2">
      <w:pPr>
        <w:autoSpaceDE w:val="0"/>
        <w:autoSpaceDN w:val="0"/>
        <w:adjustRightInd w:val="0"/>
        <w:ind w:left="283" w:right="283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AB701C">
        <w:rPr>
          <w:rFonts w:ascii="Times New Roman" w:hAnsi="Times New Roman" w:cs="Times New Roman"/>
          <w:b/>
          <w:i/>
          <w:iCs/>
          <w:sz w:val="32"/>
          <w:szCs w:val="32"/>
        </w:rPr>
        <w:t>второй группы раннего возраста</w:t>
      </w:r>
      <w:r w:rsidR="008A33E2" w:rsidRPr="00AB701C">
        <w:rPr>
          <w:rFonts w:ascii="Times New Roman" w:hAnsi="Times New Roman" w:cs="Times New Roman"/>
          <w:b/>
          <w:i/>
          <w:iCs/>
          <w:sz w:val="32"/>
          <w:szCs w:val="32"/>
        </w:rPr>
        <w:t>)</w:t>
      </w:r>
    </w:p>
    <w:p w:rsidR="008A33E2" w:rsidRDefault="00352BA0" w:rsidP="00352BA0">
      <w:pPr>
        <w:pStyle w:val="a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</w:t>
      </w:r>
    </w:p>
    <w:p w:rsidR="008A33E2" w:rsidRDefault="008A33E2" w:rsidP="00352BA0">
      <w:pPr>
        <w:pStyle w:val="a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A33E2" w:rsidRDefault="008A33E2" w:rsidP="00352BA0">
      <w:pPr>
        <w:pStyle w:val="a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A33E2" w:rsidRDefault="008A33E2" w:rsidP="00352BA0">
      <w:pPr>
        <w:pStyle w:val="a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A33E2" w:rsidRDefault="008A33E2" w:rsidP="00352BA0">
      <w:pPr>
        <w:pStyle w:val="a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A33E2" w:rsidRDefault="008A33E2" w:rsidP="00352BA0">
      <w:pPr>
        <w:pStyle w:val="a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A33E2" w:rsidRDefault="008A33E2" w:rsidP="00352BA0">
      <w:pPr>
        <w:pStyle w:val="a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A33E2" w:rsidRDefault="008A33E2" w:rsidP="00352BA0">
      <w:pPr>
        <w:pStyle w:val="a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A33E2" w:rsidRDefault="008A33E2" w:rsidP="00352BA0">
      <w:pPr>
        <w:pStyle w:val="a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A33E2" w:rsidRDefault="008A33E2" w:rsidP="00352BA0">
      <w:pPr>
        <w:pStyle w:val="a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A33E2" w:rsidRPr="00AB701C" w:rsidRDefault="008A33E2" w:rsidP="008A33E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Выполнила: </w:t>
      </w:r>
    </w:p>
    <w:p w:rsidR="008A33E2" w:rsidRDefault="00AB701C" w:rsidP="008A33E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AB701C" w:rsidRPr="00AB701C" w:rsidRDefault="00AB701C" w:rsidP="008A33E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Н.В</w:t>
      </w:r>
      <w:r w:rsidR="00785D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701C" w:rsidRPr="008A33E2" w:rsidRDefault="00AB701C" w:rsidP="008A33E2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3E2" w:rsidRDefault="008A33E2" w:rsidP="00352BA0">
      <w:pPr>
        <w:pStyle w:val="a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A33E2" w:rsidRDefault="008A33E2" w:rsidP="00352BA0">
      <w:pPr>
        <w:pStyle w:val="a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A33E2" w:rsidRDefault="008A33E2" w:rsidP="00352BA0">
      <w:pPr>
        <w:pStyle w:val="a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AB701C" w:rsidRDefault="00AB701C" w:rsidP="00352BA0">
      <w:pPr>
        <w:pStyle w:val="a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AB701C" w:rsidRDefault="00AB701C" w:rsidP="00352BA0">
      <w:pPr>
        <w:pStyle w:val="a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AB701C" w:rsidRDefault="00AB701C" w:rsidP="00352BA0">
      <w:pPr>
        <w:pStyle w:val="a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AB701C" w:rsidRDefault="00AB701C" w:rsidP="00352BA0">
      <w:pPr>
        <w:pStyle w:val="a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AB701C" w:rsidRDefault="00AB701C" w:rsidP="00352BA0">
      <w:pPr>
        <w:pStyle w:val="a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AB701C" w:rsidRDefault="00AB701C" w:rsidP="00352BA0">
      <w:pPr>
        <w:pStyle w:val="a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AB701C" w:rsidRDefault="00AB701C" w:rsidP="00352BA0">
      <w:pPr>
        <w:pStyle w:val="a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AB701C" w:rsidRDefault="00AB701C" w:rsidP="00352BA0">
      <w:pPr>
        <w:pStyle w:val="a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AB701C" w:rsidRPr="00AB701C" w:rsidRDefault="00AB701C" w:rsidP="00AB701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г.</w:t>
      </w:r>
    </w:p>
    <w:p w:rsidR="00AB701C" w:rsidRDefault="00AB701C" w:rsidP="00352BA0">
      <w:pPr>
        <w:pStyle w:val="a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AB701C" w:rsidRDefault="00AB701C" w:rsidP="00352BA0">
      <w:pPr>
        <w:pStyle w:val="a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AB701C" w:rsidRDefault="00AB701C" w:rsidP="00352BA0">
      <w:pPr>
        <w:pStyle w:val="a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A3219" w:rsidRDefault="00352BA0" w:rsidP="00352B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="007A3219" w:rsidRPr="00D46CD1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="007A3219">
        <w:rPr>
          <w:rFonts w:ascii="Times New Roman" w:hAnsi="Times New Roman" w:cs="Times New Roman"/>
          <w:b/>
          <w:sz w:val="28"/>
          <w:szCs w:val="28"/>
        </w:rPr>
        <w:t>.</w:t>
      </w:r>
    </w:p>
    <w:p w:rsidR="007A3219" w:rsidRPr="00C77D75" w:rsidRDefault="007A3219" w:rsidP="00AB701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7D75">
        <w:rPr>
          <w:rStyle w:val="c12"/>
          <w:rFonts w:ascii="Times New Roman" w:hAnsi="Times New Roman" w:cs="Times New Roman"/>
          <w:color w:val="000000"/>
          <w:sz w:val="28"/>
          <w:szCs w:val="28"/>
        </w:rPr>
        <w:t>Мир входит в жизнь детей постепенно. Сначала ребёнок познаёт то, что окружает его дома, в детском саду. Со временем его жизненный опыт обогащается. Он стремится к активному взаимодействию с окружающей средой. Непосредственный контакт ребёнка с доступными ему предметами позволяет познать их отличительные особенности. Для познания окружающего их мира детям приходит на помощь сенсорное воспитание, с помощью которого «строится» фундамент умственного развития, от которых будет зависеть успешность ребенка в школе. Поэтому так важно, чтобы сенсорное воспитание планомерно и систематически включалось во все моменты жизни малыша.</w:t>
      </w:r>
    </w:p>
    <w:p w:rsidR="007A3219" w:rsidRPr="00BB3AAD" w:rsidRDefault="007A3219" w:rsidP="00AB701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3AA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Развитие сенсорных способностей детей дошкольного возраста – одна из актуальных проблем современности, так как сенсорные способности детей закладываются в раннем возрасте. Дошкольники быстрее запоминают материал, более уверены в своих силах, легче адаптируются к новой обстановке, лучше подготовлены к школе. </w:t>
      </w:r>
    </w:p>
    <w:p w:rsidR="007A3219" w:rsidRDefault="007A3219" w:rsidP="00AB701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C2C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стороннее развитие дошкольников</w:t>
      </w:r>
      <w:r w:rsidRPr="00664C2C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на основе игровой деятельности, в процессе которой у детей формируются воображение и символическая функция сознания, приобретается опыт общения со сверстниками, постигаются нравственные ценности и правила поведения в обществе. </w:t>
      </w:r>
    </w:p>
    <w:p w:rsidR="007A3219" w:rsidRDefault="00554278" w:rsidP="00AB701C">
      <w:pPr>
        <w:pStyle w:val="c1"/>
        <w:spacing w:before="0" w:beforeAutospacing="0" w:after="0" w:afterAutospacing="0" w:line="237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 xml:space="preserve">    </w:t>
      </w:r>
      <w:r w:rsidR="007A3219">
        <w:rPr>
          <w:rStyle w:val="c0"/>
          <w:rFonts w:ascii="&amp;quot" w:hAnsi="&amp;quot"/>
          <w:color w:val="000000"/>
          <w:sz w:val="28"/>
          <w:szCs w:val="28"/>
        </w:rPr>
        <w:t>Следует также сказать, что дидактические игры являются одним из наиболее важных занятий дл</w:t>
      </w:r>
      <w:r w:rsidR="00352BA0">
        <w:rPr>
          <w:rStyle w:val="c0"/>
          <w:rFonts w:ascii="&amp;quot" w:hAnsi="&amp;quot"/>
          <w:color w:val="000000"/>
          <w:sz w:val="28"/>
          <w:szCs w:val="28"/>
        </w:rPr>
        <w:t>я развития детей раннего возра</w:t>
      </w:r>
      <w:r>
        <w:rPr>
          <w:rStyle w:val="c0"/>
          <w:rFonts w:ascii="&amp;quot" w:hAnsi="&amp;quot"/>
          <w:color w:val="000000"/>
          <w:sz w:val="28"/>
          <w:szCs w:val="28"/>
        </w:rPr>
        <w:t>ста.</w:t>
      </w:r>
      <w:r w:rsidR="007A3219">
        <w:rPr>
          <w:rStyle w:val="c0"/>
          <w:rFonts w:ascii="&amp;quot" w:hAnsi="&amp;quot"/>
          <w:color w:val="000000"/>
          <w:sz w:val="28"/>
          <w:szCs w:val="28"/>
        </w:rPr>
        <w:t xml:space="preserve"> Потому как ребенок практически все в этом мире познает через игру. Этим же и обосновывается то, что в ходе дидактической игры можно не только наблюдать за развитием его определенных качеств и умений. Но также и корректировать их и направлять в более правильное русло. Иногда в большей, иногда в меньшей степени.</w:t>
      </w:r>
    </w:p>
    <w:p w:rsidR="00E04763" w:rsidRDefault="00E04763" w:rsidP="00AB70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077E" w:rsidRDefault="00DB2AAE" w:rsidP="00AB701C">
      <w:pPr>
        <w:ind w:left="283" w:right="28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64C2C">
        <w:rPr>
          <w:rFonts w:ascii="Times New Roman" w:hAnsi="Times New Roman" w:cs="Times New Roman"/>
          <w:b/>
          <w:sz w:val="28"/>
          <w:szCs w:val="28"/>
          <w:lang w:eastAsia="ru-RU"/>
        </w:rPr>
        <w:t>Цель проекта: </w:t>
      </w:r>
      <w:r w:rsidR="00554278" w:rsidRPr="00554278">
        <w:rPr>
          <w:rFonts w:ascii="Times New Roman" w:hAnsi="Times New Roman" w:cs="Times New Roman"/>
          <w:color w:val="111111"/>
          <w:sz w:val="28"/>
          <w:szCs w:val="28"/>
        </w:rPr>
        <w:t>Развитие сенсорных способностей у детей раннего возраста посредством дидактических игр.</w:t>
      </w:r>
    </w:p>
    <w:p w:rsidR="00F56519" w:rsidRPr="00A1077E" w:rsidRDefault="00F56519" w:rsidP="00AB701C">
      <w:pPr>
        <w:ind w:left="283" w:right="28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56519">
        <w:rPr>
          <w:rFonts w:ascii="Times New Roman" w:hAnsi="Times New Roman" w:cs="Times New Roman"/>
          <w:b/>
          <w:sz w:val="28"/>
          <w:szCs w:val="28"/>
        </w:rPr>
        <w:t>Исходя из цели выделила для себя следующие задачи:</w:t>
      </w:r>
    </w:p>
    <w:p w:rsidR="00F56519" w:rsidRDefault="00F56519" w:rsidP="00AB701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6519">
        <w:rPr>
          <w:rFonts w:ascii="Times New Roman" w:hAnsi="Times New Roman" w:cs="Times New Roman"/>
          <w:sz w:val="28"/>
          <w:szCs w:val="28"/>
        </w:rPr>
        <w:t>Создание предметно</w:t>
      </w:r>
      <w:r>
        <w:rPr>
          <w:rFonts w:ascii="Times New Roman" w:hAnsi="Times New Roman" w:cs="Times New Roman"/>
          <w:sz w:val="28"/>
          <w:szCs w:val="28"/>
        </w:rPr>
        <w:t xml:space="preserve">-развивающей среды </w:t>
      </w:r>
      <w:r w:rsidRPr="00F56519">
        <w:rPr>
          <w:rFonts w:ascii="Times New Roman" w:hAnsi="Times New Roman" w:cs="Times New Roman"/>
          <w:sz w:val="28"/>
          <w:szCs w:val="28"/>
        </w:rPr>
        <w:t xml:space="preserve">для обогащения и накопления сенсорного опыта детей. </w:t>
      </w:r>
    </w:p>
    <w:p w:rsidR="00F56519" w:rsidRDefault="00F56519" w:rsidP="00AB701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6519">
        <w:rPr>
          <w:rFonts w:ascii="Times New Roman" w:hAnsi="Times New Roman" w:cs="Times New Roman"/>
          <w:sz w:val="28"/>
          <w:szCs w:val="28"/>
        </w:rPr>
        <w:t xml:space="preserve">Использование дидактических игр в непосредственной образовательной деятельности. </w:t>
      </w:r>
    </w:p>
    <w:p w:rsidR="00F56519" w:rsidRDefault="00F56519" w:rsidP="00AB701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6519">
        <w:rPr>
          <w:rFonts w:ascii="Times New Roman" w:hAnsi="Times New Roman" w:cs="Times New Roman"/>
          <w:sz w:val="28"/>
          <w:szCs w:val="28"/>
        </w:rPr>
        <w:t>Применение сенсорных эталонов в практической деятельности детей</w:t>
      </w:r>
    </w:p>
    <w:p w:rsidR="00F56519" w:rsidRDefault="00F56519" w:rsidP="00AB701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6519">
        <w:rPr>
          <w:rFonts w:ascii="Times New Roman" w:hAnsi="Times New Roman" w:cs="Times New Roman"/>
          <w:sz w:val="28"/>
          <w:szCs w:val="28"/>
        </w:rPr>
        <w:t>Взаимодействие с родителями по</w:t>
      </w:r>
      <w:r>
        <w:rPr>
          <w:rFonts w:ascii="Times New Roman" w:hAnsi="Times New Roman" w:cs="Times New Roman"/>
          <w:sz w:val="28"/>
          <w:szCs w:val="28"/>
        </w:rPr>
        <w:t xml:space="preserve"> изготовлению дидактических игр</w:t>
      </w:r>
      <w:r w:rsidRPr="00F56519">
        <w:rPr>
          <w:rFonts w:ascii="Times New Roman" w:hAnsi="Times New Roman" w:cs="Times New Roman"/>
          <w:sz w:val="28"/>
          <w:szCs w:val="28"/>
        </w:rPr>
        <w:t xml:space="preserve"> для развития сенсорных способностей.</w:t>
      </w:r>
    </w:p>
    <w:p w:rsidR="00AB701C" w:rsidRPr="00F56519" w:rsidRDefault="00AB701C" w:rsidP="00AB701C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A67E4" w:rsidRPr="007A67E4" w:rsidRDefault="007A67E4" w:rsidP="00AB7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построения проекта</w:t>
      </w:r>
      <w:r w:rsidRPr="007A67E4">
        <w:rPr>
          <w:rFonts w:ascii="Times New Roman" w:hAnsi="Times New Roman" w:cs="Times New Roman"/>
          <w:sz w:val="28"/>
          <w:szCs w:val="28"/>
        </w:rPr>
        <w:t>.</w:t>
      </w:r>
    </w:p>
    <w:p w:rsidR="007A67E4" w:rsidRPr="007A67E4" w:rsidRDefault="007A67E4" w:rsidP="00AB7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7E4">
        <w:rPr>
          <w:rFonts w:ascii="Times New Roman" w:hAnsi="Times New Roman" w:cs="Times New Roman"/>
          <w:sz w:val="28"/>
          <w:szCs w:val="28"/>
        </w:rPr>
        <w:t>- Системность</w:t>
      </w:r>
    </w:p>
    <w:p w:rsidR="007A67E4" w:rsidRPr="007A67E4" w:rsidRDefault="007A67E4" w:rsidP="00AB7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7E4">
        <w:rPr>
          <w:rFonts w:ascii="Times New Roman" w:hAnsi="Times New Roman" w:cs="Times New Roman"/>
          <w:sz w:val="28"/>
          <w:szCs w:val="28"/>
        </w:rPr>
        <w:t>- Учёт возрастных особенностей детей</w:t>
      </w:r>
    </w:p>
    <w:p w:rsidR="007A67E4" w:rsidRPr="007A67E4" w:rsidRDefault="007A67E4" w:rsidP="00AB7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7E4">
        <w:rPr>
          <w:rFonts w:ascii="Times New Roman" w:hAnsi="Times New Roman" w:cs="Times New Roman"/>
          <w:sz w:val="28"/>
          <w:szCs w:val="28"/>
        </w:rPr>
        <w:t>- Дифференцированный подход</w:t>
      </w:r>
    </w:p>
    <w:p w:rsidR="007A67E4" w:rsidRPr="007A67E4" w:rsidRDefault="007A67E4" w:rsidP="00AB7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7E4">
        <w:rPr>
          <w:rFonts w:ascii="Times New Roman" w:hAnsi="Times New Roman" w:cs="Times New Roman"/>
          <w:sz w:val="28"/>
          <w:szCs w:val="28"/>
        </w:rPr>
        <w:lastRenderedPageBreak/>
        <w:t>- Принцип воспитывающей и развивающей направленности знаний, постепенного и постоянного усложнения материала</w:t>
      </w:r>
    </w:p>
    <w:p w:rsidR="007A67E4" w:rsidRPr="007A67E4" w:rsidRDefault="007A67E4" w:rsidP="00AB7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7E4">
        <w:rPr>
          <w:rFonts w:ascii="Times New Roman" w:hAnsi="Times New Roman" w:cs="Times New Roman"/>
          <w:sz w:val="28"/>
          <w:szCs w:val="28"/>
        </w:rPr>
        <w:t>- Поэтапное использование игр</w:t>
      </w:r>
    </w:p>
    <w:p w:rsidR="007A67E4" w:rsidRPr="007A67E4" w:rsidRDefault="007A67E4" w:rsidP="00AB7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7E4">
        <w:rPr>
          <w:rFonts w:ascii="Times New Roman" w:hAnsi="Times New Roman" w:cs="Times New Roman"/>
          <w:sz w:val="28"/>
          <w:szCs w:val="28"/>
        </w:rPr>
        <w:t>- Гуманное сотрудничество педагога и детей</w:t>
      </w:r>
    </w:p>
    <w:p w:rsidR="007A67E4" w:rsidRPr="007A67E4" w:rsidRDefault="007A67E4" w:rsidP="00AB7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Высокий уровень трудности</w:t>
      </w:r>
    </w:p>
    <w:p w:rsidR="007A67E4" w:rsidRPr="007A67E4" w:rsidRDefault="007A67E4" w:rsidP="00AB70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7E4">
        <w:rPr>
          <w:rFonts w:ascii="Times New Roman" w:hAnsi="Times New Roman" w:cs="Times New Roman"/>
          <w:b/>
          <w:sz w:val="28"/>
          <w:szCs w:val="28"/>
        </w:rPr>
        <w:t>Формы организации детской деятельности.</w:t>
      </w:r>
    </w:p>
    <w:p w:rsidR="007A67E4" w:rsidRPr="007A67E4" w:rsidRDefault="00352BA0" w:rsidP="00AB7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67E4" w:rsidRPr="007A67E4">
        <w:rPr>
          <w:rFonts w:ascii="Times New Roman" w:hAnsi="Times New Roman" w:cs="Times New Roman"/>
          <w:sz w:val="28"/>
          <w:szCs w:val="28"/>
        </w:rPr>
        <w:t>1.Логико-математические игры.</w:t>
      </w:r>
    </w:p>
    <w:p w:rsidR="007A67E4" w:rsidRPr="007A67E4" w:rsidRDefault="00352BA0" w:rsidP="00AB7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67E4" w:rsidRPr="007A67E4">
        <w:rPr>
          <w:rFonts w:ascii="Times New Roman" w:hAnsi="Times New Roman" w:cs="Times New Roman"/>
          <w:sz w:val="28"/>
          <w:szCs w:val="28"/>
        </w:rPr>
        <w:t>2.Интегрированные игровые занятия.</w:t>
      </w:r>
    </w:p>
    <w:p w:rsidR="007A67E4" w:rsidRPr="007A67E4" w:rsidRDefault="00352BA0" w:rsidP="00AB7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67E4" w:rsidRPr="007A67E4">
        <w:rPr>
          <w:rFonts w:ascii="Times New Roman" w:hAnsi="Times New Roman" w:cs="Times New Roman"/>
          <w:sz w:val="28"/>
          <w:szCs w:val="28"/>
        </w:rPr>
        <w:t>3.Совместная деятельность педагога и детей.</w:t>
      </w:r>
    </w:p>
    <w:p w:rsidR="007A67E4" w:rsidRDefault="00352BA0" w:rsidP="00AB7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67E4" w:rsidRPr="007A67E4">
        <w:rPr>
          <w:rFonts w:ascii="Times New Roman" w:hAnsi="Times New Roman" w:cs="Times New Roman"/>
          <w:sz w:val="28"/>
          <w:szCs w:val="28"/>
        </w:rPr>
        <w:t>4.Самостоятельная игровая деятельность</w:t>
      </w:r>
    </w:p>
    <w:p w:rsidR="00DB2AAE" w:rsidRPr="007A67E4" w:rsidRDefault="00DB2AAE" w:rsidP="00AB7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7E4">
        <w:rPr>
          <w:rFonts w:ascii="Times New Roman" w:hAnsi="Times New Roman" w:cs="Times New Roman"/>
          <w:b/>
          <w:sz w:val="28"/>
          <w:szCs w:val="28"/>
        </w:rPr>
        <w:t>Сроки проекта</w:t>
      </w:r>
      <w:r w:rsidR="00A1077E">
        <w:rPr>
          <w:rFonts w:ascii="Times New Roman" w:hAnsi="Times New Roman" w:cs="Times New Roman"/>
          <w:sz w:val="28"/>
          <w:szCs w:val="28"/>
        </w:rPr>
        <w:t xml:space="preserve">: сентябрь – май </w:t>
      </w:r>
    </w:p>
    <w:p w:rsidR="00E33CBC" w:rsidRPr="00E33CBC" w:rsidRDefault="00E33CBC" w:rsidP="00AB7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AAE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DB2AAE">
        <w:rPr>
          <w:rFonts w:ascii="Times New Roman" w:hAnsi="Times New Roman" w:cs="Times New Roman"/>
          <w:sz w:val="28"/>
          <w:szCs w:val="28"/>
        </w:rPr>
        <w:t xml:space="preserve"> познавательно – игровой.</w:t>
      </w:r>
    </w:p>
    <w:p w:rsidR="00DB2AAE" w:rsidRDefault="00DB2AAE" w:rsidP="00AB7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AE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DB2AAE">
        <w:rPr>
          <w:rFonts w:ascii="Times New Roman" w:hAnsi="Times New Roman" w:cs="Times New Roman"/>
          <w:sz w:val="28"/>
          <w:szCs w:val="28"/>
        </w:rPr>
        <w:t>:</w:t>
      </w:r>
    </w:p>
    <w:p w:rsidR="00A1077E" w:rsidRPr="00A1077E" w:rsidRDefault="00A1077E" w:rsidP="00AB701C">
      <w:pPr>
        <w:pStyle w:val="a5"/>
        <w:numPr>
          <w:ilvl w:val="0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Воспитанники группы.</w:t>
      </w:r>
    </w:p>
    <w:p w:rsidR="00A1077E" w:rsidRPr="00A1077E" w:rsidRDefault="00A1077E" w:rsidP="00AB701C">
      <w:pPr>
        <w:pStyle w:val="a5"/>
        <w:numPr>
          <w:ilvl w:val="0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 группы.</w:t>
      </w:r>
    </w:p>
    <w:p w:rsidR="00A1077E" w:rsidRPr="00A1077E" w:rsidRDefault="00A1077E" w:rsidP="00AB701C">
      <w:pPr>
        <w:pStyle w:val="a5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детей группы</w:t>
      </w:r>
    </w:p>
    <w:p w:rsidR="00DB2AAE" w:rsidRPr="00DB2AAE" w:rsidRDefault="00DB2AAE" w:rsidP="00AB7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2AA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Ожидаемый результат</w:t>
      </w:r>
      <w:r w:rsidRPr="00DB2AA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B2AAE" w:rsidRPr="00DB2AAE" w:rsidRDefault="00DB2AAE" w:rsidP="00AB70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AAE">
        <w:rPr>
          <w:rFonts w:ascii="Times New Roman" w:hAnsi="Times New Roman" w:cs="Times New Roman"/>
          <w:sz w:val="28"/>
          <w:szCs w:val="28"/>
          <w:lang w:eastAsia="ru-RU"/>
        </w:rPr>
        <w:t>повышение у</w:t>
      </w:r>
      <w:r w:rsidR="00F56519">
        <w:rPr>
          <w:rFonts w:ascii="Times New Roman" w:hAnsi="Times New Roman" w:cs="Times New Roman"/>
          <w:sz w:val="28"/>
          <w:szCs w:val="28"/>
          <w:lang w:eastAsia="ru-RU"/>
        </w:rPr>
        <w:t>ровня сенсорного развития детей</w:t>
      </w:r>
      <w:r w:rsidRPr="00DB2AA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B2AAE" w:rsidRPr="00DB2AAE" w:rsidRDefault="00DB2AAE" w:rsidP="00AB70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AAE">
        <w:rPr>
          <w:rFonts w:ascii="Times New Roman" w:hAnsi="Times New Roman" w:cs="Times New Roman"/>
          <w:sz w:val="28"/>
          <w:szCs w:val="28"/>
          <w:lang w:eastAsia="ru-RU"/>
        </w:rPr>
        <w:t xml:space="preserve">пополнение уголка </w:t>
      </w:r>
      <w:r w:rsidR="00F56519">
        <w:rPr>
          <w:rFonts w:ascii="Times New Roman" w:hAnsi="Times New Roman" w:cs="Times New Roman"/>
          <w:sz w:val="28"/>
          <w:szCs w:val="28"/>
          <w:lang w:eastAsia="ru-RU"/>
        </w:rPr>
        <w:t xml:space="preserve">дидактическими играми и </w:t>
      </w:r>
      <w:r w:rsidRPr="00DB2A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играми </w:t>
      </w:r>
      <w:r w:rsidR="00A1077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DB2AAE" w:rsidRPr="00DB2AAE" w:rsidRDefault="00DB2AAE" w:rsidP="00AB70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AAE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консультации на тему </w:t>
      </w:r>
      <w:r w:rsidRPr="00DB2AA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такое сенсорное развитие»</w:t>
      </w:r>
    </w:p>
    <w:p w:rsidR="00DB2AAE" w:rsidRPr="00DB2AAE" w:rsidRDefault="00DB2AAE" w:rsidP="00AB70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AAE">
        <w:rPr>
          <w:rFonts w:ascii="Times New Roman" w:hAnsi="Times New Roman" w:cs="Times New Roman"/>
          <w:sz w:val="28"/>
          <w:szCs w:val="28"/>
          <w:lang w:eastAsia="ru-RU"/>
        </w:rPr>
        <w:t>совместные игры;</w:t>
      </w:r>
    </w:p>
    <w:p w:rsidR="00DB2AAE" w:rsidRPr="00DB2AAE" w:rsidRDefault="00DB2AAE" w:rsidP="00AB70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AAE">
        <w:rPr>
          <w:rFonts w:ascii="Times New Roman" w:hAnsi="Times New Roman" w:cs="Times New Roman"/>
          <w:sz w:val="28"/>
          <w:szCs w:val="28"/>
          <w:lang w:eastAsia="ru-RU"/>
        </w:rPr>
        <w:t>беседы;</w:t>
      </w:r>
    </w:p>
    <w:p w:rsidR="00DB2AAE" w:rsidRDefault="00DB2AAE" w:rsidP="00AB70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AAE">
        <w:rPr>
          <w:rFonts w:ascii="Times New Roman" w:hAnsi="Times New Roman" w:cs="Times New Roman"/>
          <w:sz w:val="28"/>
          <w:szCs w:val="28"/>
          <w:lang w:eastAsia="ru-RU"/>
        </w:rPr>
        <w:t xml:space="preserve">фото о работе </w:t>
      </w:r>
      <w:r w:rsidRPr="00DB2AA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(наши успехи)</w:t>
      </w:r>
      <w:r w:rsidRPr="00DB2A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1AC3" w:rsidRPr="000F1AC3" w:rsidRDefault="000F1AC3" w:rsidP="00AB701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1AC3">
        <w:rPr>
          <w:rFonts w:ascii="Times New Roman" w:hAnsi="Times New Roman" w:cs="Times New Roman"/>
          <w:b/>
          <w:sz w:val="28"/>
          <w:szCs w:val="28"/>
          <w:lang w:eastAsia="ru-RU"/>
        </w:rPr>
        <w:t>Этапы реализации проекта</w:t>
      </w:r>
    </w:p>
    <w:p w:rsidR="000F1AC3" w:rsidRPr="000F1AC3" w:rsidRDefault="000F1AC3" w:rsidP="00AB701C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F1AC3">
        <w:rPr>
          <w:rFonts w:ascii="Times New Roman" w:hAnsi="Times New Roman" w:cs="Times New Roman"/>
          <w:sz w:val="28"/>
          <w:szCs w:val="28"/>
          <w:u w:val="single"/>
          <w:lang w:eastAsia="ru-RU"/>
        </w:rPr>
        <w:t>I этап подготовительный</w:t>
      </w:r>
    </w:p>
    <w:p w:rsidR="000F1AC3" w:rsidRPr="000F1AC3" w:rsidRDefault="000F1AC3" w:rsidP="00AB701C">
      <w:pPr>
        <w:pStyle w:val="a3"/>
        <w:ind w:firstLine="14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1A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             </w:t>
      </w:r>
    </w:p>
    <w:p w:rsidR="000F1AC3" w:rsidRPr="000F1AC3" w:rsidRDefault="000F1AC3" w:rsidP="00AB701C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AC3">
        <w:rPr>
          <w:rFonts w:ascii="Times New Roman" w:hAnsi="Times New Roman" w:cs="Times New Roman"/>
          <w:sz w:val="28"/>
          <w:szCs w:val="28"/>
          <w:lang w:eastAsia="ru-RU"/>
        </w:rPr>
        <w:t>-Пробудить интерес к дидактическим игра</w:t>
      </w:r>
      <w:r w:rsidR="00A1077E">
        <w:rPr>
          <w:rFonts w:ascii="Times New Roman" w:hAnsi="Times New Roman" w:cs="Times New Roman"/>
          <w:sz w:val="28"/>
          <w:szCs w:val="28"/>
          <w:lang w:eastAsia="ru-RU"/>
        </w:rPr>
        <w:t xml:space="preserve">м по сенсорике, детей раннего </w:t>
      </w:r>
      <w:r w:rsidRPr="000F1AC3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возраста    </w:t>
      </w:r>
    </w:p>
    <w:p w:rsidR="000F1AC3" w:rsidRPr="000F1AC3" w:rsidRDefault="000F1AC3" w:rsidP="00AB701C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AC3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работы:</w:t>
      </w:r>
      <w:r w:rsidRPr="000F1AC3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Изучение литературы;</w:t>
      </w:r>
    </w:p>
    <w:p w:rsidR="000F1AC3" w:rsidRPr="000F1AC3" w:rsidRDefault="00352BA0" w:rsidP="00AB701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F1AC3" w:rsidRPr="000F1AC3">
        <w:rPr>
          <w:rFonts w:ascii="Times New Roman" w:hAnsi="Times New Roman" w:cs="Times New Roman"/>
          <w:sz w:val="28"/>
          <w:szCs w:val="28"/>
          <w:u w:val="single"/>
          <w:lang w:eastAsia="ru-RU"/>
        </w:rPr>
        <w:t>II этап практический</w:t>
      </w:r>
    </w:p>
    <w:p w:rsidR="000F1AC3" w:rsidRPr="000F1AC3" w:rsidRDefault="000F1AC3" w:rsidP="00AB701C">
      <w:pPr>
        <w:pStyle w:val="a3"/>
        <w:ind w:firstLine="14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1AC3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F1AC3" w:rsidRPr="000F1AC3" w:rsidRDefault="000F1AC3" w:rsidP="00AB701C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AC3">
        <w:rPr>
          <w:rFonts w:ascii="Times New Roman" w:hAnsi="Times New Roman" w:cs="Times New Roman"/>
          <w:sz w:val="28"/>
          <w:szCs w:val="28"/>
          <w:lang w:eastAsia="ru-RU"/>
        </w:rPr>
        <w:t>-Ознакомление детей с дидактическими играми по сенсорике;</w:t>
      </w:r>
    </w:p>
    <w:p w:rsidR="000F1AC3" w:rsidRPr="000F1AC3" w:rsidRDefault="000F1AC3" w:rsidP="00AB701C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AC3">
        <w:rPr>
          <w:rFonts w:ascii="Times New Roman" w:hAnsi="Times New Roman" w:cs="Times New Roman"/>
          <w:sz w:val="28"/>
          <w:szCs w:val="28"/>
          <w:lang w:eastAsia="ru-RU"/>
        </w:rPr>
        <w:t xml:space="preserve">-Формировать у детей умение различать и называть цвет и форму (игрушку, развивать мелкую моторику, координацию движений руки. </w:t>
      </w:r>
    </w:p>
    <w:p w:rsidR="000F1AC3" w:rsidRPr="000F1AC3" w:rsidRDefault="000F1AC3" w:rsidP="00AB701C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AC3">
        <w:rPr>
          <w:rFonts w:ascii="Times New Roman" w:hAnsi="Times New Roman" w:cs="Times New Roman"/>
          <w:sz w:val="28"/>
          <w:szCs w:val="28"/>
          <w:lang w:eastAsia="ru-RU"/>
        </w:rPr>
        <w:t>-Воспитывать умение у детей группировать предметы по форме.</w:t>
      </w:r>
    </w:p>
    <w:p w:rsidR="000F1AC3" w:rsidRDefault="000F1AC3" w:rsidP="00AB701C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AC3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работы</w:t>
      </w:r>
      <w:r w:rsidRPr="000F1AC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0F1AC3" w:rsidRPr="000F1AC3" w:rsidRDefault="000F1AC3" w:rsidP="00AB701C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AC3">
        <w:rPr>
          <w:rFonts w:ascii="Times New Roman" w:hAnsi="Times New Roman" w:cs="Times New Roman"/>
          <w:sz w:val="28"/>
          <w:szCs w:val="28"/>
          <w:lang w:eastAsia="ru-RU"/>
        </w:rPr>
        <w:t>Совместная образовательная деятельность педагога с детьми;</w:t>
      </w:r>
    </w:p>
    <w:p w:rsidR="000F1AC3" w:rsidRPr="000F1AC3" w:rsidRDefault="000F1AC3" w:rsidP="00AB701C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AC3">
        <w:rPr>
          <w:rFonts w:ascii="Times New Roman" w:hAnsi="Times New Roman" w:cs="Times New Roman"/>
          <w:sz w:val="28"/>
          <w:szCs w:val="28"/>
          <w:lang w:eastAsia="ru-RU"/>
        </w:rPr>
        <w:t>Подбор и изготовление дидактических игр;</w:t>
      </w:r>
    </w:p>
    <w:p w:rsidR="000F1AC3" w:rsidRPr="000F1AC3" w:rsidRDefault="000F1AC3" w:rsidP="00AB701C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AC3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Наглядная информация:</w:t>
      </w:r>
      <w:r w:rsidRPr="000F1AC3">
        <w:rPr>
          <w:rFonts w:ascii="Times New Roman" w:hAnsi="Times New Roman" w:cs="Times New Roman"/>
          <w:sz w:val="28"/>
          <w:szCs w:val="28"/>
          <w:lang w:eastAsia="ru-RU"/>
        </w:rPr>
        <w:t xml:space="preserve"> папки-передвижки: «Что такое сенсорике и почему ее так важно развивать?»;</w:t>
      </w:r>
    </w:p>
    <w:p w:rsidR="000F1AC3" w:rsidRPr="000F1AC3" w:rsidRDefault="000F1AC3" w:rsidP="00AB701C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AC3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Консультации для родителей:</w:t>
      </w:r>
      <w:r w:rsidRPr="000F1AC3">
        <w:rPr>
          <w:rFonts w:ascii="Times New Roman" w:hAnsi="Times New Roman" w:cs="Times New Roman"/>
          <w:sz w:val="28"/>
          <w:szCs w:val="28"/>
          <w:lang w:eastAsia="ru-RU"/>
        </w:rPr>
        <w:t xml:space="preserve"> «Формирование и развитие сенсорных спос</w:t>
      </w:r>
      <w:r w:rsidR="00A1077E">
        <w:rPr>
          <w:rFonts w:ascii="Times New Roman" w:hAnsi="Times New Roman" w:cs="Times New Roman"/>
          <w:sz w:val="28"/>
          <w:szCs w:val="28"/>
          <w:lang w:eastAsia="ru-RU"/>
        </w:rPr>
        <w:t xml:space="preserve">обностей у детей раннего </w:t>
      </w:r>
      <w:r w:rsidR="00352BA0">
        <w:rPr>
          <w:rFonts w:ascii="Times New Roman" w:hAnsi="Times New Roman" w:cs="Times New Roman"/>
          <w:sz w:val="28"/>
          <w:szCs w:val="28"/>
          <w:lang w:eastAsia="ru-RU"/>
        </w:rPr>
        <w:t>возра</w:t>
      </w:r>
      <w:r w:rsidR="00A1077E">
        <w:rPr>
          <w:rFonts w:ascii="Times New Roman" w:hAnsi="Times New Roman" w:cs="Times New Roman"/>
          <w:sz w:val="28"/>
          <w:szCs w:val="28"/>
          <w:lang w:eastAsia="ru-RU"/>
        </w:rPr>
        <w:t xml:space="preserve">ста </w:t>
      </w:r>
      <w:r w:rsidRPr="000F1AC3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0F1AC3" w:rsidRPr="000F1AC3" w:rsidRDefault="000F1AC3" w:rsidP="00AB701C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F1AC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Дидактические игры: </w:t>
      </w:r>
    </w:p>
    <w:p w:rsidR="00AB701C" w:rsidRPr="00AB701C" w:rsidRDefault="00AB701C" w:rsidP="00AB701C">
      <w:pPr>
        <w:pStyle w:val="a3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B701C">
        <w:rPr>
          <w:rFonts w:ascii="Times New Roman" w:hAnsi="Times New Roman" w:cs="Times New Roman"/>
          <w:sz w:val="28"/>
          <w:szCs w:val="28"/>
          <w:lang w:eastAsia="ru-RU"/>
        </w:rPr>
        <w:t>. Груши (спринцовки) с воздухом и водой. Набирать воду и попадать ею от широких мисок до узких пробирок.</w:t>
      </w:r>
    </w:p>
    <w:p w:rsidR="00AB701C" w:rsidRPr="00AB701C" w:rsidRDefault="00AB701C" w:rsidP="00AB701C">
      <w:pPr>
        <w:pStyle w:val="a3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AB70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Размещать шарики/фигурки марблс внутри кружков на карточках. Цветные и черные с белым для усложнения.</w:t>
      </w:r>
    </w:p>
    <w:p w:rsidR="00AB701C" w:rsidRPr="00AB701C" w:rsidRDefault="00AB701C" w:rsidP="00AB701C">
      <w:pPr>
        <w:pStyle w:val="a3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AB701C">
        <w:rPr>
          <w:rFonts w:ascii="Times New Roman" w:hAnsi="Times New Roman" w:cs="Times New Roman"/>
          <w:sz w:val="28"/>
          <w:szCs w:val="28"/>
          <w:lang w:eastAsia="ru-RU"/>
        </w:rPr>
        <w:t xml:space="preserve">3. Сортировка от 2 до 4 цветов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AB701C">
        <w:rPr>
          <w:rFonts w:ascii="Times New Roman" w:hAnsi="Times New Roman" w:cs="Times New Roman"/>
          <w:sz w:val="28"/>
          <w:szCs w:val="28"/>
          <w:lang w:eastAsia="ru-RU"/>
        </w:rPr>
        <w:t xml:space="preserve"> мини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B701C">
        <w:rPr>
          <w:rFonts w:ascii="Times New Roman" w:hAnsi="Times New Roman" w:cs="Times New Roman"/>
          <w:sz w:val="28"/>
          <w:szCs w:val="28"/>
          <w:lang w:eastAsia="ru-RU"/>
        </w:rPr>
        <w:t>трубочки</w:t>
      </w:r>
    </w:p>
    <w:p w:rsidR="00AB701C" w:rsidRPr="00AB701C" w:rsidRDefault="00AB701C" w:rsidP="00AB701C">
      <w:pPr>
        <w:pStyle w:val="a3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AB701C">
        <w:rPr>
          <w:rFonts w:ascii="Times New Roman" w:hAnsi="Times New Roman" w:cs="Times New Roman"/>
          <w:sz w:val="28"/>
          <w:szCs w:val="28"/>
          <w:lang w:eastAsia="ru-RU"/>
        </w:rPr>
        <w:t xml:space="preserve">4. Цветная крупа/ раскрашенный рис. Учим брать ложкой поочередно каждой рукой. Усложняем - двумя руками одновременно и пересыпать в другое отделение менажницы. </w:t>
      </w:r>
    </w:p>
    <w:p w:rsidR="00AB701C" w:rsidRPr="00AB701C" w:rsidRDefault="00AB701C" w:rsidP="00AB701C">
      <w:pPr>
        <w:pStyle w:val="a3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AB701C">
        <w:rPr>
          <w:rFonts w:ascii="Times New Roman" w:hAnsi="Times New Roman" w:cs="Times New Roman"/>
          <w:sz w:val="28"/>
          <w:szCs w:val="28"/>
          <w:lang w:eastAsia="ru-RU"/>
        </w:rPr>
        <w:t>5. Графамот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B701C">
        <w:rPr>
          <w:rFonts w:ascii="Times New Roman" w:hAnsi="Times New Roman" w:cs="Times New Roman"/>
          <w:sz w:val="28"/>
          <w:szCs w:val="28"/>
          <w:lang w:eastAsia="ru-RU"/>
        </w:rPr>
        <w:t>рные дорожки. Учим их видеть. Выкладывать путь по ним из бобов, затем вести кисточкой. В конце - едем на мини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B701C">
        <w:rPr>
          <w:rFonts w:ascii="Times New Roman" w:hAnsi="Times New Roman" w:cs="Times New Roman"/>
          <w:sz w:val="28"/>
          <w:szCs w:val="28"/>
          <w:lang w:eastAsia="ru-RU"/>
        </w:rPr>
        <w:t>машинках по ним.</w:t>
      </w:r>
    </w:p>
    <w:p w:rsidR="00AB701C" w:rsidRPr="00AB701C" w:rsidRDefault="00AB701C" w:rsidP="00AB701C">
      <w:pPr>
        <w:pStyle w:val="a3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AB701C">
        <w:rPr>
          <w:rFonts w:ascii="Times New Roman" w:hAnsi="Times New Roman" w:cs="Times New Roman"/>
          <w:sz w:val="28"/>
          <w:szCs w:val="28"/>
          <w:lang w:eastAsia="ru-RU"/>
        </w:rPr>
        <w:t>6. Игры на релаксацию. Песочница «Божья коровка»</w:t>
      </w:r>
    </w:p>
    <w:p w:rsidR="00AB701C" w:rsidRPr="00AB701C" w:rsidRDefault="00AB701C" w:rsidP="00AB701C">
      <w:pPr>
        <w:pStyle w:val="a3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AB701C">
        <w:rPr>
          <w:rFonts w:ascii="Times New Roman" w:hAnsi="Times New Roman" w:cs="Times New Roman"/>
          <w:sz w:val="28"/>
          <w:szCs w:val="28"/>
          <w:lang w:eastAsia="ru-RU"/>
        </w:rPr>
        <w:t>7. Игры с крупами в индивидуальных боксах.</w:t>
      </w:r>
    </w:p>
    <w:p w:rsidR="00AB701C" w:rsidRPr="00AB701C" w:rsidRDefault="00AB701C" w:rsidP="00AB701C">
      <w:pPr>
        <w:pStyle w:val="a3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AB701C">
        <w:rPr>
          <w:rFonts w:ascii="Times New Roman" w:hAnsi="Times New Roman" w:cs="Times New Roman"/>
          <w:sz w:val="28"/>
          <w:szCs w:val="28"/>
          <w:lang w:eastAsia="ru-RU"/>
        </w:rPr>
        <w:t>8. Обведи фасольку - получи гусеничку.</w:t>
      </w:r>
    </w:p>
    <w:p w:rsidR="00AB701C" w:rsidRPr="00AB701C" w:rsidRDefault="00AB701C" w:rsidP="00AB701C">
      <w:pPr>
        <w:pStyle w:val="a3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AB701C">
        <w:rPr>
          <w:rFonts w:ascii="Times New Roman" w:hAnsi="Times New Roman" w:cs="Times New Roman"/>
          <w:sz w:val="28"/>
          <w:szCs w:val="28"/>
          <w:lang w:eastAsia="ru-RU"/>
        </w:rPr>
        <w:t>9. Льдинки. Заполни карточку фрагментами нужных цветов.</w:t>
      </w:r>
    </w:p>
    <w:p w:rsidR="00AB701C" w:rsidRPr="00AB701C" w:rsidRDefault="00AB701C" w:rsidP="00AB701C">
      <w:pPr>
        <w:pStyle w:val="a3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AB701C">
        <w:rPr>
          <w:rFonts w:ascii="Times New Roman" w:hAnsi="Times New Roman" w:cs="Times New Roman"/>
          <w:sz w:val="28"/>
          <w:szCs w:val="28"/>
          <w:lang w:eastAsia="ru-RU"/>
        </w:rPr>
        <w:t>10. Цветные яйца. Распредели мини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B701C">
        <w:rPr>
          <w:rFonts w:ascii="Times New Roman" w:hAnsi="Times New Roman" w:cs="Times New Roman"/>
          <w:sz w:val="28"/>
          <w:szCs w:val="28"/>
          <w:lang w:eastAsia="ru-RU"/>
        </w:rPr>
        <w:t>яйца по маркированным ячейкам и убедись в результате.</w:t>
      </w:r>
    </w:p>
    <w:p w:rsidR="00AB701C" w:rsidRPr="00AB701C" w:rsidRDefault="00AB701C" w:rsidP="00AB701C">
      <w:pPr>
        <w:pStyle w:val="a3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AB701C">
        <w:rPr>
          <w:rFonts w:ascii="Times New Roman" w:hAnsi="Times New Roman" w:cs="Times New Roman"/>
          <w:sz w:val="28"/>
          <w:szCs w:val="28"/>
          <w:lang w:eastAsia="ru-RU"/>
        </w:rPr>
        <w:t>11. Нанизываем бусы</w:t>
      </w:r>
    </w:p>
    <w:p w:rsidR="00AB701C" w:rsidRPr="00AB701C" w:rsidRDefault="00AB701C" w:rsidP="00AB701C">
      <w:pPr>
        <w:pStyle w:val="a3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AB701C">
        <w:rPr>
          <w:rFonts w:ascii="Times New Roman" w:hAnsi="Times New Roman" w:cs="Times New Roman"/>
          <w:sz w:val="28"/>
          <w:szCs w:val="28"/>
          <w:lang w:eastAsia="ru-RU"/>
        </w:rPr>
        <w:t>12. Пинцеты. Учимся захватывать пинцетом разные по размеру и фактуре предметы.</w:t>
      </w:r>
    </w:p>
    <w:p w:rsidR="00AB701C" w:rsidRPr="00AB701C" w:rsidRDefault="00AB701C" w:rsidP="00AB701C">
      <w:pPr>
        <w:pStyle w:val="a3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AB701C">
        <w:rPr>
          <w:rFonts w:ascii="Times New Roman" w:hAnsi="Times New Roman" w:cs="Times New Roman"/>
          <w:sz w:val="28"/>
          <w:szCs w:val="28"/>
          <w:lang w:eastAsia="ru-RU"/>
        </w:rPr>
        <w:t>13. Вагончики из фетра- учимся застегивать пуговицы.</w:t>
      </w:r>
    </w:p>
    <w:p w:rsidR="00AB701C" w:rsidRPr="00AB701C" w:rsidRDefault="00AB701C" w:rsidP="00AB701C">
      <w:pPr>
        <w:pStyle w:val="a3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AB701C">
        <w:rPr>
          <w:rFonts w:ascii="Times New Roman" w:hAnsi="Times New Roman" w:cs="Times New Roman"/>
          <w:sz w:val="28"/>
          <w:szCs w:val="28"/>
          <w:lang w:eastAsia="ru-RU"/>
        </w:rPr>
        <w:t>14. Мини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B701C">
        <w:rPr>
          <w:rFonts w:ascii="Times New Roman" w:hAnsi="Times New Roman" w:cs="Times New Roman"/>
          <w:sz w:val="28"/>
          <w:szCs w:val="28"/>
          <w:lang w:eastAsia="ru-RU"/>
        </w:rPr>
        <w:t>комодик. Сортировка по цветам и формам.</w:t>
      </w:r>
    </w:p>
    <w:p w:rsidR="00AB701C" w:rsidRPr="00AB701C" w:rsidRDefault="00AB701C" w:rsidP="00AB701C">
      <w:pPr>
        <w:pStyle w:val="a3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AB701C">
        <w:rPr>
          <w:rFonts w:ascii="Times New Roman" w:hAnsi="Times New Roman" w:cs="Times New Roman"/>
          <w:sz w:val="28"/>
          <w:szCs w:val="28"/>
          <w:lang w:eastAsia="ru-RU"/>
        </w:rPr>
        <w:t>15. Различные деревянные пазлы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701C" w:rsidRDefault="00AB701C" w:rsidP="00AB701C">
      <w:pPr>
        <w:pStyle w:val="a3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AB701C">
        <w:rPr>
          <w:rFonts w:ascii="Times New Roman" w:hAnsi="Times New Roman" w:cs="Times New Roman"/>
          <w:sz w:val="28"/>
          <w:szCs w:val="28"/>
          <w:lang w:eastAsia="ru-RU"/>
        </w:rPr>
        <w:t>16. Нанизывание мини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B701C">
        <w:rPr>
          <w:rFonts w:ascii="Times New Roman" w:hAnsi="Times New Roman" w:cs="Times New Roman"/>
          <w:sz w:val="28"/>
          <w:szCs w:val="28"/>
          <w:lang w:eastAsia="ru-RU"/>
        </w:rPr>
        <w:t>колечек на столбики, сортировка по цветам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1AC3" w:rsidRPr="000F1AC3" w:rsidRDefault="000F1AC3" w:rsidP="000F1AC3">
      <w:pPr>
        <w:pStyle w:val="a3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0F1AC3">
        <w:rPr>
          <w:rFonts w:ascii="Times New Roman" w:hAnsi="Times New Roman" w:cs="Times New Roman"/>
          <w:sz w:val="28"/>
          <w:szCs w:val="28"/>
          <w:lang w:eastAsia="ru-RU"/>
        </w:rPr>
        <w:t>Проведение с детьми НОД по сенсорному развитию детей: «Зайка к нам пришел»;</w:t>
      </w:r>
    </w:p>
    <w:p w:rsidR="000F1AC3" w:rsidRPr="000F1AC3" w:rsidRDefault="000F1AC3" w:rsidP="000F1AC3">
      <w:pPr>
        <w:pStyle w:val="a3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0F1AC3">
        <w:rPr>
          <w:rFonts w:ascii="Times New Roman" w:hAnsi="Times New Roman" w:cs="Times New Roman"/>
          <w:sz w:val="28"/>
          <w:szCs w:val="28"/>
          <w:lang w:eastAsia="ru-RU"/>
        </w:rPr>
        <w:t xml:space="preserve">«Художественно - эстетическое развитие. Лепка»: «Зёрнышки для петушка» </w:t>
      </w:r>
    </w:p>
    <w:p w:rsidR="000F1AC3" w:rsidRPr="000F1AC3" w:rsidRDefault="000F1AC3" w:rsidP="000F1AC3">
      <w:pPr>
        <w:pStyle w:val="a3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0F1AC3">
        <w:rPr>
          <w:rFonts w:ascii="Times New Roman" w:hAnsi="Times New Roman" w:cs="Times New Roman"/>
          <w:sz w:val="28"/>
          <w:szCs w:val="28"/>
          <w:lang w:eastAsia="ru-RU"/>
        </w:rPr>
        <w:t>«Художественно - эстетическое развитие. Рисование»: «Лучики для солнышка»</w:t>
      </w:r>
    </w:p>
    <w:p w:rsidR="000F1AC3" w:rsidRPr="000F1AC3" w:rsidRDefault="000F1AC3" w:rsidP="000F1AC3">
      <w:pPr>
        <w:pStyle w:val="a3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0F1AC3">
        <w:rPr>
          <w:rFonts w:ascii="Times New Roman" w:hAnsi="Times New Roman" w:cs="Times New Roman"/>
          <w:sz w:val="28"/>
          <w:szCs w:val="28"/>
          <w:lang w:eastAsia="ru-RU"/>
        </w:rPr>
        <w:t xml:space="preserve">«Ознакомление с художественной литературой»: Потешка «Петушок, петушок…», стихотворение А.Барто «Смотрит солнышко в окошко» </w:t>
      </w:r>
    </w:p>
    <w:p w:rsidR="000F1AC3" w:rsidRPr="000F1AC3" w:rsidRDefault="000F1AC3" w:rsidP="000F1AC3">
      <w:pPr>
        <w:pStyle w:val="a3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AC3" w:rsidRPr="000F1AC3" w:rsidRDefault="000F1AC3" w:rsidP="000F1AC3">
      <w:pPr>
        <w:pStyle w:val="a3"/>
        <w:ind w:firstLine="142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F1AC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III этап итоговый.   </w:t>
      </w:r>
    </w:p>
    <w:p w:rsidR="000F1AC3" w:rsidRPr="000F1AC3" w:rsidRDefault="000F1AC3" w:rsidP="000F1AC3">
      <w:pPr>
        <w:pStyle w:val="a3"/>
        <w:ind w:firstLine="14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1AC3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F1AC3" w:rsidRPr="000F1AC3" w:rsidRDefault="000F1AC3" w:rsidP="000F1AC3">
      <w:pPr>
        <w:pStyle w:val="a3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0F1AC3">
        <w:rPr>
          <w:rFonts w:ascii="Times New Roman" w:hAnsi="Times New Roman" w:cs="Times New Roman"/>
          <w:sz w:val="28"/>
          <w:szCs w:val="28"/>
          <w:lang w:eastAsia="ru-RU"/>
        </w:rPr>
        <w:t>- закрепить знания к дидактическим играм по сенсорике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847C6" w:rsidRPr="000F1AC3" w:rsidRDefault="000F1AC3" w:rsidP="000F1AC3">
      <w:pPr>
        <w:pStyle w:val="a3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0F1AC3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работы</w:t>
      </w:r>
      <w:r w:rsidRPr="000F1AC3">
        <w:rPr>
          <w:rFonts w:ascii="Times New Roman" w:hAnsi="Times New Roman" w:cs="Times New Roman"/>
          <w:sz w:val="28"/>
          <w:szCs w:val="28"/>
          <w:lang w:eastAsia="ru-RU"/>
        </w:rPr>
        <w:t>: Презентация проекта</w:t>
      </w:r>
      <w:r w:rsidR="00E047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B2AAE" w:rsidRPr="00DB2AAE" w:rsidRDefault="00DB2AAE" w:rsidP="00DB2AAE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2AAE">
        <w:rPr>
          <w:rFonts w:ascii="Times New Roman" w:hAnsi="Times New Roman" w:cs="Times New Roman"/>
          <w:b/>
          <w:sz w:val="28"/>
          <w:szCs w:val="28"/>
          <w:lang w:eastAsia="ru-RU"/>
        </w:rPr>
        <w:t>Реализация:</w:t>
      </w:r>
    </w:p>
    <w:p w:rsidR="00DB2AAE" w:rsidRPr="00DB2AAE" w:rsidRDefault="00DB2AAE" w:rsidP="00DB2AA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DB2AAE">
        <w:rPr>
          <w:rFonts w:ascii="Times New Roman" w:hAnsi="Times New Roman" w:cs="Times New Roman"/>
          <w:sz w:val="28"/>
          <w:szCs w:val="28"/>
          <w:lang w:eastAsia="ru-RU"/>
        </w:rPr>
        <w:t>Приобретени</w:t>
      </w:r>
      <w:r w:rsidR="00E33CBC">
        <w:rPr>
          <w:rFonts w:ascii="Times New Roman" w:hAnsi="Times New Roman" w:cs="Times New Roman"/>
          <w:sz w:val="28"/>
          <w:szCs w:val="28"/>
          <w:lang w:eastAsia="ru-RU"/>
        </w:rPr>
        <w:t xml:space="preserve">е и создание </w:t>
      </w:r>
      <w:r w:rsidR="00E33CBC" w:rsidRPr="00DB2AAE">
        <w:rPr>
          <w:rFonts w:ascii="Times New Roman" w:hAnsi="Times New Roman" w:cs="Times New Roman"/>
          <w:sz w:val="28"/>
          <w:szCs w:val="28"/>
          <w:lang w:eastAsia="ru-RU"/>
        </w:rPr>
        <w:t>дидактических</w:t>
      </w:r>
      <w:r w:rsidRPr="00DB2AAE">
        <w:rPr>
          <w:rFonts w:ascii="Times New Roman" w:hAnsi="Times New Roman" w:cs="Times New Roman"/>
          <w:sz w:val="28"/>
          <w:szCs w:val="28"/>
          <w:lang w:eastAsia="ru-RU"/>
        </w:rPr>
        <w:t xml:space="preserve"> игр на развитие сенсорно-моторных навыков;</w:t>
      </w:r>
    </w:p>
    <w:p w:rsidR="00DB2AAE" w:rsidRPr="00DB2AAE" w:rsidRDefault="00DB2AAE" w:rsidP="00DB2AA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DB2AAE">
        <w:rPr>
          <w:rFonts w:ascii="Times New Roman" w:hAnsi="Times New Roman" w:cs="Times New Roman"/>
          <w:sz w:val="28"/>
          <w:szCs w:val="28"/>
          <w:lang w:eastAsia="ru-RU"/>
        </w:rPr>
        <w:t>Проведение работы с родителями на тему: «Что такое сенсорное развитие. Почему его необходимо развивать?» Консультации, беседы, совместные игры, оформление уголка для родителей;</w:t>
      </w:r>
    </w:p>
    <w:p w:rsidR="00DB2AAE" w:rsidRPr="00DB2AAE" w:rsidRDefault="00DB2AAE" w:rsidP="00DB2AA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DB2AAE">
        <w:rPr>
          <w:rFonts w:ascii="Times New Roman" w:hAnsi="Times New Roman" w:cs="Times New Roman"/>
          <w:sz w:val="28"/>
          <w:szCs w:val="28"/>
          <w:lang w:eastAsia="ru-RU"/>
        </w:rPr>
        <w:t>Знакомство детей с дидактическим материалом и играми;</w:t>
      </w:r>
    </w:p>
    <w:p w:rsidR="00DB2AAE" w:rsidRPr="00DB2AAE" w:rsidRDefault="00DB2AAE" w:rsidP="00DB2AA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DB2AAE">
        <w:rPr>
          <w:rFonts w:ascii="Times New Roman" w:hAnsi="Times New Roman" w:cs="Times New Roman"/>
          <w:sz w:val="28"/>
          <w:szCs w:val="28"/>
          <w:lang w:eastAsia="ru-RU"/>
        </w:rPr>
        <w:t>Проведение дидактических игр и игр-занятий;</w:t>
      </w:r>
    </w:p>
    <w:p w:rsidR="00DB2AAE" w:rsidRPr="00DB2AAE" w:rsidRDefault="00DB2AAE" w:rsidP="00DB2AA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DB2AAE">
        <w:rPr>
          <w:rFonts w:ascii="Times New Roman" w:hAnsi="Times New Roman" w:cs="Times New Roman"/>
          <w:sz w:val="28"/>
          <w:szCs w:val="28"/>
          <w:lang w:eastAsia="ru-RU"/>
        </w:rPr>
        <w:t>Исследовательская деятельность детей.</w:t>
      </w:r>
    </w:p>
    <w:p w:rsidR="007A3219" w:rsidRDefault="007A3219" w:rsidP="00AE4D77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AE4D77" w:rsidRPr="00E33CBC" w:rsidRDefault="00AE4D77" w:rsidP="00E33C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BC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по сенсорному воспитанию детей </w:t>
      </w:r>
      <w:r w:rsidR="007A3219" w:rsidRPr="00E33CBC">
        <w:rPr>
          <w:rFonts w:ascii="Times New Roman" w:hAnsi="Times New Roman" w:cs="Times New Roman"/>
          <w:b/>
          <w:sz w:val="28"/>
          <w:szCs w:val="28"/>
        </w:rPr>
        <w:t>через</w:t>
      </w:r>
      <w:r w:rsidR="00A1077E">
        <w:rPr>
          <w:rFonts w:ascii="Times New Roman" w:hAnsi="Times New Roman" w:cs="Times New Roman"/>
          <w:b/>
          <w:sz w:val="28"/>
          <w:szCs w:val="28"/>
        </w:rPr>
        <w:t xml:space="preserve"> дидактические игры сентябрь - май</w:t>
      </w:r>
    </w:p>
    <w:p w:rsidR="00AE4D77" w:rsidRPr="00E33CBC" w:rsidRDefault="00AE4D77" w:rsidP="00E33C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10CC" w:rsidRDefault="009010CC" w:rsidP="009010C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4763" w:rsidRDefault="00E04763" w:rsidP="009010C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10CC" w:rsidRPr="009010CC" w:rsidRDefault="009010CC" w:rsidP="009010C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10C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Результаты проекта:</w:t>
      </w:r>
    </w:p>
    <w:p w:rsidR="009010CC" w:rsidRPr="009010CC" w:rsidRDefault="009010CC" w:rsidP="009010C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9010CC">
        <w:rPr>
          <w:rFonts w:ascii="Times New Roman" w:hAnsi="Times New Roman" w:cs="Times New Roman"/>
          <w:sz w:val="28"/>
          <w:szCs w:val="28"/>
          <w:lang w:eastAsia="ru-RU"/>
        </w:rPr>
        <w:t>В ходе проекта были созданы условия, обеспечивающие эффективное использование дидактических игр, апробированы дидактические игры;</w:t>
      </w:r>
    </w:p>
    <w:p w:rsidR="009010CC" w:rsidRPr="009010CC" w:rsidRDefault="009010CC" w:rsidP="009010C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9010CC">
        <w:rPr>
          <w:rFonts w:ascii="Times New Roman" w:hAnsi="Times New Roman" w:cs="Times New Roman"/>
          <w:sz w:val="28"/>
          <w:szCs w:val="28"/>
          <w:lang w:eastAsia="ru-RU"/>
        </w:rPr>
        <w:t>У детей вырос уровень знаний по сенсорному развитию;</w:t>
      </w:r>
    </w:p>
    <w:p w:rsidR="009010CC" w:rsidRPr="009010CC" w:rsidRDefault="009010CC" w:rsidP="009010C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9010CC">
        <w:rPr>
          <w:rFonts w:ascii="Times New Roman" w:hAnsi="Times New Roman" w:cs="Times New Roman"/>
          <w:sz w:val="28"/>
          <w:szCs w:val="28"/>
          <w:lang w:eastAsia="ru-RU"/>
        </w:rPr>
        <w:t>Родители получили методические рекомендации по созданию условий проведения дидактических игр, консультации по приобретению и изготовлению дидактических игр;</w:t>
      </w:r>
    </w:p>
    <w:p w:rsidR="009010CC" w:rsidRPr="009010CC" w:rsidRDefault="009010CC" w:rsidP="009010C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9010CC">
        <w:rPr>
          <w:rFonts w:ascii="Times New Roman" w:hAnsi="Times New Roman" w:cs="Times New Roman"/>
          <w:sz w:val="28"/>
          <w:szCs w:val="28"/>
          <w:lang w:eastAsia="ru-RU"/>
        </w:rPr>
        <w:t>Практическая значимость проекта;</w:t>
      </w:r>
    </w:p>
    <w:p w:rsidR="009010CC" w:rsidRPr="009010CC" w:rsidRDefault="009010CC" w:rsidP="009010C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9010CC">
        <w:rPr>
          <w:rFonts w:ascii="Times New Roman" w:hAnsi="Times New Roman" w:cs="Times New Roman"/>
          <w:sz w:val="28"/>
          <w:szCs w:val="28"/>
          <w:lang w:eastAsia="ru-RU"/>
        </w:rPr>
        <w:t>Внедрение и апробирование условий, обеспечивающих эффективное использование дидактических игр для формирования представлений о сенсорных эталонах;</w:t>
      </w:r>
    </w:p>
    <w:p w:rsidR="009010CC" w:rsidRPr="009010CC" w:rsidRDefault="009010CC" w:rsidP="009010C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9010CC">
        <w:rPr>
          <w:rFonts w:ascii="Times New Roman" w:hAnsi="Times New Roman" w:cs="Times New Roman"/>
          <w:sz w:val="28"/>
          <w:szCs w:val="28"/>
          <w:lang w:eastAsia="ru-RU"/>
        </w:rPr>
        <w:t>Разработка дидактического материала и дидактических игр;</w:t>
      </w:r>
    </w:p>
    <w:p w:rsidR="009010CC" w:rsidRPr="009010CC" w:rsidRDefault="009010CC" w:rsidP="009010C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9010CC">
        <w:rPr>
          <w:rFonts w:ascii="Times New Roman" w:hAnsi="Times New Roman" w:cs="Times New Roman"/>
          <w:sz w:val="28"/>
          <w:szCs w:val="28"/>
          <w:lang w:eastAsia="ru-RU"/>
        </w:rPr>
        <w:t>Разработка методических рекомендаций для родителей;</w:t>
      </w:r>
    </w:p>
    <w:p w:rsidR="009010CC" w:rsidRPr="009010CC" w:rsidRDefault="009010CC" w:rsidP="009010C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9010CC">
        <w:rPr>
          <w:rFonts w:ascii="Times New Roman" w:hAnsi="Times New Roman" w:cs="Times New Roman"/>
          <w:sz w:val="28"/>
          <w:szCs w:val="28"/>
          <w:lang w:eastAsia="ru-RU"/>
        </w:rPr>
        <w:t>Перспективы развития проекта:</w:t>
      </w:r>
    </w:p>
    <w:p w:rsidR="009010CC" w:rsidRPr="009010CC" w:rsidRDefault="009010CC" w:rsidP="009010C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9010CC">
        <w:rPr>
          <w:rFonts w:ascii="Times New Roman" w:hAnsi="Times New Roman" w:cs="Times New Roman"/>
          <w:sz w:val="28"/>
          <w:szCs w:val="28"/>
          <w:lang w:eastAsia="ru-RU"/>
        </w:rPr>
        <w:t>Дальнейшая непрерывная систематическая работа на формирование сенсорных эталонов;</w:t>
      </w:r>
    </w:p>
    <w:p w:rsidR="009010CC" w:rsidRPr="009010CC" w:rsidRDefault="009010CC" w:rsidP="009010C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9010CC">
        <w:rPr>
          <w:rFonts w:ascii="Times New Roman" w:hAnsi="Times New Roman" w:cs="Times New Roman"/>
          <w:sz w:val="28"/>
          <w:szCs w:val="28"/>
          <w:lang w:eastAsia="ru-RU"/>
        </w:rPr>
        <w:t>Дополнение системы дидактическими играми и материалами;</w:t>
      </w:r>
    </w:p>
    <w:p w:rsidR="009010CC" w:rsidRPr="009010CC" w:rsidRDefault="009010CC" w:rsidP="009010C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9010CC">
        <w:rPr>
          <w:rFonts w:ascii="Times New Roman" w:hAnsi="Times New Roman" w:cs="Times New Roman"/>
          <w:sz w:val="28"/>
          <w:szCs w:val="28"/>
          <w:lang w:eastAsia="ru-RU"/>
        </w:rPr>
        <w:t>Продолжение работы по использованию проектных технологий по сенсорному развитию;</w:t>
      </w:r>
    </w:p>
    <w:p w:rsidR="009010CC" w:rsidRPr="009010CC" w:rsidRDefault="009010CC" w:rsidP="009010C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9010CC">
        <w:rPr>
          <w:rFonts w:ascii="Times New Roman" w:hAnsi="Times New Roman" w:cs="Times New Roman"/>
          <w:sz w:val="28"/>
          <w:szCs w:val="28"/>
          <w:lang w:eastAsia="ru-RU"/>
        </w:rPr>
        <w:t>Ознакомление с опытом работы педагогов, коллег (выступление на Совещании педагогов на тему: «Развивающая среда по сенсорному воспитанию»).</w:t>
      </w:r>
    </w:p>
    <w:p w:rsidR="00B847C6" w:rsidRDefault="00B847C6" w:rsidP="00E33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01C" w:rsidRDefault="00AB701C" w:rsidP="00E33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01C" w:rsidRDefault="00AB701C" w:rsidP="00E33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01C" w:rsidRDefault="00AB701C" w:rsidP="00E33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01C" w:rsidRDefault="00AB701C" w:rsidP="00E33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01C" w:rsidRDefault="00AB701C" w:rsidP="00E33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01C" w:rsidRDefault="00AB701C" w:rsidP="00E33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01C" w:rsidRDefault="00AB701C" w:rsidP="00E33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01C" w:rsidRDefault="00AB701C" w:rsidP="00E33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01C" w:rsidRDefault="00AB701C" w:rsidP="00E33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01C" w:rsidRDefault="00AB701C" w:rsidP="00E33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01C" w:rsidRDefault="00AB701C" w:rsidP="00E33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01C" w:rsidRDefault="00AB701C" w:rsidP="00E33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01C" w:rsidRDefault="00AB701C" w:rsidP="00E33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01C" w:rsidRDefault="00AB701C" w:rsidP="00E33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01C" w:rsidRDefault="00AB701C" w:rsidP="00E33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01C" w:rsidRDefault="00AB701C" w:rsidP="00E33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01C" w:rsidRDefault="00AB701C" w:rsidP="00E33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01C" w:rsidRDefault="00AB701C" w:rsidP="00E33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01C" w:rsidRDefault="00AB701C" w:rsidP="00E33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01C" w:rsidRDefault="00AB701C" w:rsidP="00E33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01C" w:rsidRDefault="00AB701C" w:rsidP="00E33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01C" w:rsidRDefault="00AB701C" w:rsidP="00E33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01C" w:rsidRDefault="00AB701C" w:rsidP="00E33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7C6" w:rsidRDefault="00B847C6" w:rsidP="001F111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847C6" w:rsidSect="00AB701C">
      <w:pgSz w:w="11906" w:h="16838"/>
      <w:pgMar w:top="568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4686"/>
    <w:multiLevelType w:val="multilevel"/>
    <w:tmpl w:val="8B1E6E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74292"/>
    <w:multiLevelType w:val="multilevel"/>
    <w:tmpl w:val="5088F6E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F3295"/>
    <w:multiLevelType w:val="multilevel"/>
    <w:tmpl w:val="736690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00F74"/>
    <w:multiLevelType w:val="multilevel"/>
    <w:tmpl w:val="0DF860E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E77CB"/>
    <w:multiLevelType w:val="multilevel"/>
    <w:tmpl w:val="E064EAB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B86DC0"/>
    <w:multiLevelType w:val="hybridMultilevel"/>
    <w:tmpl w:val="E56039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BD1730F"/>
    <w:multiLevelType w:val="multilevel"/>
    <w:tmpl w:val="B2061D6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6B6486"/>
    <w:multiLevelType w:val="multilevel"/>
    <w:tmpl w:val="4E50A3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A4019"/>
    <w:multiLevelType w:val="multilevel"/>
    <w:tmpl w:val="694050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628E8"/>
    <w:multiLevelType w:val="multilevel"/>
    <w:tmpl w:val="15AE121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1E3429"/>
    <w:multiLevelType w:val="multilevel"/>
    <w:tmpl w:val="9B8E2A1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CB7E69"/>
    <w:multiLevelType w:val="hybridMultilevel"/>
    <w:tmpl w:val="4670BF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E920818"/>
    <w:multiLevelType w:val="multilevel"/>
    <w:tmpl w:val="77545B9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5453D1"/>
    <w:multiLevelType w:val="multilevel"/>
    <w:tmpl w:val="7B1EAB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85223E"/>
    <w:multiLevelType w:val="multilevel"/>
    <w:tmpl w:val="C3DE937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3088A"/>
    <w:multiLevelType w:val="multilevel"/>
    <w:tmpl w:val="7D7A518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3649A4"/>
    <w:multiLevelType w:val="multilevel"/>
    <w:tmpl w:val="B7781AD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097E62"/>
    <w:multiLevelType w:val="multilevel"/>
    <w:tmpl w:val="723613E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AC615F"/>
    <w:multiLevelType w:val="multilevel"/>
    <w:tmpl w:val="6B3A17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0C0E06"/>
    <w:multiLevelType w:val="multilevel"/>
    <w:tmpl w:val="6A8638B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E97312"/>
    <w:multiLevelType w:val="multilevel"/>
    <w:tmpl w:val="9E64E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3472E6"/>
    <w:multiLevelType w:val="hybridMultilevel"/>
    <w:tmpl w:val="632C2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080A"/>
    <w:multiLevelType w:val="multilevel"/>
    <w:tmpl w:val="34C85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4F5BAA"/>
    <w:multiLevelType w:val="multilevel"/>
    <w:tmpl w:val="B0506A2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416AE6"/>
    <w:multiLevelType w:val="multilevel"/>
    <w:tmpl w:val="9CFACE5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662DAA"/>
    <w:multiLevelType w:val="multilevel"/>
    <w:tmpl w:val="38F0BC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F63559"/>
    <w:multiLevelType w:val="multilevel"/>
    <w:tmpl w:val="CAACDDE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455364"/>
    <w:multiLevelType w:val="multilevel"/>
    <w:tmpl w:val="F4F4C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AC4F87"/>
    <w:multiLevelType w:val="multilevel"/>
    <w:tmpl w:val="562E8F0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90557A"/>
    <w:multiLevelType w:val="multilevel"/>
    <w:tmpl w:val="F102967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271E03"/>
    <w:multiLevelType w:val="multilevel"/>
    <w:tmpl w:val="4378BBD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5F7605"/>
    <w:multiLevelType w:val="multilevel"/>
    <w:tmpl w:val="C39E1FB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9B5B96"/>
    <w:multiLevelType w:val="multilevel"/>
    <w:tmpl w:val="AA6473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507872"/>
    <w:multiLevelType w:val="multilevel"/>
    <w:tmpl w:val="FEA6E9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AD5108"/>
    <w:multiLevelType w:val="multilevel"/>
    <w:tmpl w:val="E0C0C2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8E029A"/>
    <w:multiLevelType w:val="multilevel"/>
    <w:tmpl w:val="EEE6A5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212437"/>
    <w:multiLevelType w:val="hybridMultilevel"/>
    <w:tmpl w:val="F4560B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905589D"/>
    <w:multiLevelType w:val="hybridMultilevel"/>
    <w:tmpl w:val="813AF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324817"/>
    <w:multiLevelType w:val="multilevel"/>
    <w:tmpl w:val="B024E53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777221"/>
    <w:multiLevelType w:val="multilevel"/>
    <w:tmpl w:val="4A1EC0A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E322EE"/>
    <w:multiLevelType w:val="multilevel"/>
    <w:tmpl w:val="5B70619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AE1314"/>
    <w:multiLevelType w:val="multilevel"/>
    <w:tmpl w:val="4AE20D9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EB24C4"/>
    <w:multiLevelType w:val="multilevel"/>
    <w:tmpl w:val="4476C6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6C6CEF"/>
    <w:multiLevelType w:val="hybridMultilevel"/>
    <w:tmpl w:val="247C346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E6660B8"/>
    <w:multiLevelType w:val="multilevel"/>
    <w:tmpl w:val="57BAE08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37"/>
  </w:num>
  <w:num w:numId="3">
    <w:abstractNumId w:val="11"/>
  </w:num>
  <w:num w:numId="4">
    <w:abstractNumId w:val="22"/>
  </w:num>
  <w:num w:numId="5">
    <w:abstractNumId w:val="5"/>
  </w:num>
  <w:num w:numId="6">
    <w:abstractNumId w:val="36"/>
  </w:num>
  <w:num w:numId="7">
    <w:abstractNumId w:val="20"/>
  </w:num>
  <w:num w:numId="8">
    <w:abstractNumId w:val="27"/>
  </w:num>
  <w:num w:numId="9">
    <w:abstractNumId w:val="7"/>
  </w:num>
  <w:num w:numId="10">
    <w:abstractNumId w:val="0"/>
  </w:num>
  <w:num w:numId="11">
    <w:abstractNumId w:val="25"/>
  </w:num>
  <w:num w:numId="12">
    <w:abstractNumId w:val="34"/>
  </w:num>
  <w:num w:numId="13">
    <w:abstractNumId w:val="8"/>
  </w:num>
  <w:num w:numId="14">
    <w:abstractNumId w:val="13"/>
  </w:num>
  <w:num w:numId="15">
    <w:abstractNumId w:val="35"/>
  </w:num>
  <w:num w:numId="16">
    <w:abstractNumId w:val="18"/>
  </w:num>
  <w:num w:numId="17">
    <w:abstractNumId w:val="32"/>
  </w:num>
  <w:num w:numId="18">
    <w:abstractNumId w:val="33"/>
  </w:num>
  <w:num w:numId="19">
    <w:abstractNumId w:val="42"/>
  </w:num>
  <w:num w:numId="20">
    <w:abstractNumId w:val="16"/>
  </w:num>
  <w:num w:numId="21">
    <w:abstractNumId w:val="1"/>
  </w:num>
  <w:num w:numId="22">
    <w:abstractNumId w:val="38"/>
  </w:num>
  <w:num w:numId="23">
    <w:abstractNumId w:val="24"/>
  </w:num>
  <w:num w:numId="24">
    <w:abstractNumId w:val="2"/>
  </w:num>
  <w:num w:numId="25">
    <w:abstractNumId w:val="14"/>
  </w:num>
  <w:num w:numId="26">
    <w:abstractNumId w:val="6"/>
  </w:num>
  <w:num w:numId="27">
    <w:abstractNumId w:val="39"/>
  </w:num>
  <w:num w:numId="28">
    <w:abstractNumId w:val="9"/>
  </w:num>
  <w:num w:numId="29">
    <w:abstractNumId w:val="28"/>
  </w:num>
  <w:num w:numId="30">
    <w:abstractNumId w:val="40"/>
  </w:num>
  <w:num w:numId="31">
    <w:abstractNumId w:val="29"/>
  </w:num>
  <w:num w:numId="32">
    <w:abstractNumId w:val="30"/>
  </w:num>
  <w:num w:numId="33">
    <w:abstractNumId w:val="15"/>
  </w:num>
  <w:num w:numId="34">
    <w:abstractNumId w:val="19"/>
  </w:num>
  <w:num w:numId="35">
    <w:abstractNumId w:val="3"/>
  </w:num>
  <w:num w:numId="36">
    <w:abstractNumId w:val="10"/>
  </w:num>
  <w:num w:numId="37">
    <w:abstractNumId w:val="12"/>
  </w:num>
  <w:num w:numId="38">
    <w:abstractNumId w:val="26"/>
  </w:num>
  <w:num w:numId="39">
    <w:abstractNumId w:val="23"/>
  </w:num>
  <w:num w:numId="40">
    <w:abstractNumId w:val="44"/>
  </w:num>
  <w:num w:numId="41">
    <w:abstractNumId w:val="17"/>
  </w:num>
  <w:num w:numId="42">
    <w:abstractNumId w:val="4"/>
  </w:num>
  <w:num w:numId="43">
    <w:abstractNumId w:val="41"/>
  </w:num>
  <w:num w:numId="44">
    <w:abstractNumId w:val="31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D77"/>
    <w:rsid w:val="000F1AC3"/>
    <w:rsid w:val="001E3ECC"/>
    <w:rsid w:val="001F111D"/>
    <w:rsid w:val="00352BA0"/>
    <w:rsid w:val="00554278"/>
    <w:rsid w:val="005F0D2B"/>
    <w:rsid w:val="006555EC"/>
    <w:rsid w:val="00732DA1"/>
    <w:rsid w:val="00747969"/>
    <w:rsid w:val="00785D58"/>
    <w:rsid w:val="007A3219"/>
    <w:rsid w:val="007A67E4"/>
    <w:rsid w:val="00820083"/>
    <w:rsid w:val="008A33E2"/>
    <w:rsid w:val="009010CC"/>
    <w:rsid w:val="00A03597"/>
    <w:rsid w:val="00A1077E"/>
    <w:rsid w:val="00A65180"/>
    <w:rsid w:val="00AB701C"/>
    <w:rsid w:val="00AE4D77"/>
    <w:rsid w:val="00B847C6"/>
    <w:rsid w:val="00DB2AAE"/>
    <w:rsid w:val="00DD2C44"/>
    <w:rsid w:val="00E04763"/>
    <w:rsid w:val="00E33CBC"/>
    <w:rsid w:val="00E8720B"/>
    <w:rsid w:val="00F56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EB67"/>
  <w15:docId w15:val="{784F3240-83C7-4D01-A0BF-743F8467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219"/>
    <w:pPr>
      <w:spacing w:after="0" w:line="240" w:lineRule="auto"/>
    </w:pPr>
  </w:style>
  <w:style w:type="character" w:customStyle="1" w:styleId="c12">
    <w:name w:val="c12"/>
    <w:basedOn w:val="a0"/>
    <w:rsid w:val="007A3219"/>
  </w:style>
  <w:style w:type="character" w:customStyle="1" w:styleId="c0">
    <w:name w:val="c0"/>
    <w:basedOn w:val="a0"/>
    <w:rsid w:val="007A3219"/>
  </w:style>
  <w:style w:type="paragraph" w:customStyle="1" w:styleId="c1">
    <w:name w:val="c1"/>
    <w:basedOn w:val="a"/>
    <w:rsid w:val="007A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A3219"/>
  </w:style>
  <w:style w:type="character" w:customStyle="1" w:styleId="c2">
    <w:name w:val="c2"/>
    <w:basedOn w:val="a0"/>
    <w:rsid w:val="007A3219"/>
  </w:style>
  <w:style w:type="paragraph" w:styleId="a4">
    <w:name w:val="Normal (Web)"/>
    <w:basedOn w:val="a"/>
    <w:uiPriority w:val="99"/>
    <w:semiHidden/>
    <w:unhideWhenUsed/>
    <w:rsid w:val="0074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0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09057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42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3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85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34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1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41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24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435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51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109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50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50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580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268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37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857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7107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11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1291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958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0353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64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2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0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7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3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270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472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186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045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392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174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40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504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351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798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5286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3335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29178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867</Words>
  <Characters>6521</Characters>
  <Application>Microsoft Office Word</Application>
  <DocSecurity>0</DocSecurity>
  <Lines>543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Золотая рыбка</cp:lastModifiedBy>
  <cp:revision>5</cp:revision>
  <dcterms:created xsi:type="dcterms:W3CDTF">2021-07-22T07:03:00Z</dcterms:created>
  <dcterms:modified xsi:type="dcterms:W3CDTF">2023-11-13T10:03:00Z</dcterms:modified>
</cp:coreProperties>
</file>